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0F3D" w14:textId="77777777" w:rsidR="003D21B1" w:rsidRPr="0010032A" w:rsidRDefault="003D21B1" w:rsidP="003D21B1">
      <w:pPr>
        <w:jc w:val="center"/>
        <w:rPr>
          <w:rFonts w:ascii="Arial" w:hAnsi="Arial" w:cs="Arial"/>
          <w:b/>
        </w:rPr>
      </w:pPr>
      <w:r w:rsidRPr="0010032A">
        <w:rPr>
          <w:rFonts w:ascii="Arial" w:hAnsi="Arial" w:cs="Arial"/>
          <w:b/>
        </w:rPr>
        <w:t xml:space="preserve">Zarządzenie Wójta Gminy Złotniki Kujawskie nr 0050 - </w:t>
      </w:r>
      <w:r w:rsidR="009E3982">
        <w:rPr>
          <w:rFonts w:ascii="Arial" w:hAnsi="Arial" w:cs="Arial"/>
          <w:b/>
        </w:rPr>
        <w:t>397</w:t>
      </w:r>
      <w:r w:rsidRPr="0010032A">
        <w:rPr>
          <w:rFonts w:ascii="Arial" w:hAnsi="Arial" w:cs="Arial"/>
          <w:b/>
        </w:rPr>
        <w:t xml:space="preserve"> /2021</w:t>
      </w:r>
    </w:p>
    <w:p w14:paraId="505A5EA4" w14:textId="77777777" w:rsidR="003D21B1" w:rsidRPr="0010032A" w:rsidRDefault="003D21B1" w:rsidP="003D21B1">
      <w:pPr>
        <w:jc w:val="center"/>
        <w:rPr>
          <w:rFonts w:ascii="Arial" w:hAnsi="Arial" w:cs="Arial"/>
          <w:b/>
        </w:rPr>
      </w:pPr>
    </w:p>
    <w:p w14:paraId="35ED9E5C" w14:textId="77777777" w:rsidR="00F338B5" w:rsidRDefault="003D21B1" w:rsidP="00F338B5">
      <w:pPr>
        <w:jc w:val="center"/>
        <w:rPr>
          <w:rFonts w:ascii="Arial" w:hAnsi="Arial" w:cs="Arial"/>
          <w:b/>
        </w:rPr>
      </w:pPr>
      <w:r w:rsidRPr="0010032A">
        <w:rPr>
          <w:rFonts w:ascii="Arial" w:hAnsi="Arial" w:cs="Arial"/>
          <w:b/>
        </w:rPr>
        <w:t>z dnia  18 października  2021 r.</w:t>
      </w:r>
    </w:p>
    <w:p w14:paraId="77E0EEA9" w14:textId="77777777" w:rsidR="003D21B1" w:rsidRPr="0010032A" w:rsidRDefault="00F338B5" w:rsidP="00F338B5">
      <w:pPr>
        <w:jc w:val="center"/>
        <w:rPr>
          <w:rFonts w:ascii="Arial" w:hAnsi="Arial" w:cs="Arial"/>
        </w:rPr>
      </w:pPr>
      <w:r w:rsidRPr="0010032A">
        <w:rPr>
          <w:rFonts w:ascii="Arial" w:hAnsi="Arial" w:cs="Arial"/>
        </w:rPr>
        <w:t xml:space="preserve"> </w:t>
      </w:r>
    </w:p>
    <w:p w14:paraId="0B30AEED" w14:textId="77777777" w:rsidR="00F338B5" w:rsidRDefault="003D21B1" w:rsidP="00F338B5">
      <w:pPr>
        <w:jc w:val="both"/>
        <w:rPr>
          <w:rFonts w:ascii="Arial" w:hAnsi="Arial" w:cs="Arial"/>
          <w:b/>
        </w:rPr>
      </w:pPr>
      <w:r w:rsidRPr="0010032A">
        <w:rPr>
          <w:rFonts w:ascii="Arial" w:hAnsi="Arial" w:cs="Arial"/>
          <w:b/>
        </w:rPr>
        <w:t xml:space="preserve">w sprawie </w:t>
      </w:r>
      <w:r w:rsidR="00401BCC">
        <w:rPr>
          <w:rFonts w:ascii="Arial" w:hAnsi="Arial" w:cs="Arial"/>
          <w:b/>
        </w:rPr>
        <w:t>zamknięcia Urzędu</w:t>
      </w:r>
      <w:r w:rsidRPr="0010032A">
        <w:rPr>
          <w:rFonts w:ascii="Arial" w:hAnsi="Arial" w:cs="Arial"/>
          <w:b/>
        </w:rPr>
        <w:t xml:space="preserve"> Gminy w Złotnikach Kujawskich </w:t>
      </w:r>
      <w:r w:rsidR="00401BCC">
        <w:rPr>
          <w:rFonts w:ascii="Arial" w:hAnsi="Arial" w:cs="Arial"/>
          <w:b/>
        </w:rPr>
        <w:t>w dniu 12 listopada 2021 r.</w:t>
      </w:r>
    </w:p>
    <w:p w14:paraId="65B3725E" w14:textId="77777777" w:rsidR="003D21B1" w:rsidRPr="0010032A" w:rsidRDefault="00F338B5" w:rsidP="00F338B5">
      <w:pPr>
        <w:jc w:val="both"/>
        <w:rPr>
          <w:rFonts w:ascii="Arial" w:hAnsi="Arial" w:cs="Arial"/>
        </w:rPr>
      </w:pPr>
      <w:r w:rsidRPr="0010032A">
        <w:rPr>
          <w:rFonts w:ascii="Arial" w:hAnsi="Arial" w:cs="Arial"/>
        </w:rPr>
        <w:t xml:space="preserve"> </w:t>
      </w:r>
    </w:p>
    <w:p w14:paraId="303769CC" w14:textId="77777777" w:rsidR="00F92F03" w:rsidRPr="00F92F03" w:rsidRDefault="00F92F03" w:rsidP="00F92F03">
      <w:pPr>
        <w:jc w:val="both"/>
        <w:rPr>
          <w:rFonts w:ascii="Arial" w:eastAsiaTheme="minorHAnsi" w:hAnsi="Arial" w:cs="Arial"/>
          <w:lang w:eastAsia="en-US"/>
        </w:rPr>
      </w:pPr>
      <w:r w:rsidRPr="00F92F03">
        <w:rPr>
          <w:rFonts w:ascii="Arial" w:hAnsi="Arial" w:cs="Arial"/>
        </w:rPr>
        <w:t>Na podstawie art. 30 ustawy z dnia 8 marca 1990 r. o samorządzie gminnym (</w:t>
      </w:r>
      <w:r w:rsidRPr="00F92F03">
        <w:rPr>
          <w:rFonts w:ascii="Arial" w:eastAsiaTheme="minorHAnsi" w:hAnsi="Arial" w:cs="Arial"/>
          <w:lang w:eastAsia="en-US"/>
        </w:rPr>
        <w:t>tj. Dz. U.  2021.1372)</w:t>
      </w:r>
    </w:p>
    <w:p w14:paraId="58E2954B" w14:textId="77777777" w:rsidR="003D21B1" w:rsidRPr="0010032A" w:rsidRDefault="003D21B1" w:rsidP="003D21B1">
      <w:pPr>
        <w:jc w:val="both"/>
        <w:rPr>
          <w:rFonts w:ascii="Arial" w:hAnsi="Arial" w:cs="Arial"/>
        </w:rPr>
      </w:pPr>
    </w:p>
    <w:p w14:paraId="07864474" w14:textId="77777777" w:rsidR="003D21B1" w:rsidRPr="0010032A" w:rsidRDefault="003D21B1" w:rsidP="003D21B1">
      <w:pPr>
        <w:jc w:val="both"/>
        <w:rPr>
          <w:rFonts w:ascii="Arial" w:hAnsi="Arial" w:cs="Arial"/>
        </w:rPr>
      </w:pPr>
    </w:p>
    <w:p w14:paraId="44FCC053" w14:textId="77777777" w:rsidR="003D21B1" w:rsidRPr="0010032A" w:rsidRDefault="003D21B1" w:rsidP="003D21B1">
      <w:pPr>
        <w:jc w:val="center"/>
        <w:rPr>
          <w:rFonts w:ascii="Arial" w:hAnsi="Arial" w:cs="Arial"/>
          <w:b/>
        </w:rPr>
      </w:pPr>
      <w:r w:rsidRPr="0010032A">
        <w:rPr>
          <w:rFonts w:ascii="Arial" w:hAnsi="Arial" w:cs="Arial"/>
          <w:b/>
        </w:rPr>
        <w:t>zarządzam, co następuje:</w:t>
      </w:r>
    </w:p>
    <w:p w14:paraId="2F6B141C" w14:textId="77777777" w:rsidR="003D21B1" w:rsidRPr="0010032A" w:rsidRDefault="003D21B1" w:rsidP="003D21B1">
      <w:pPr>
        <w:jc w:val="both"/>
        <w:rPr>
          <w:rFonts w:ascii="Arial" w:hAnsi="Arial" w:cs="Arial"/>
        </w:rPr>
      </w:pPr>
    </w:p>
    <w:p w14:paraId="39EF357D" w14:textId="77777777" w:rsidR="003D21B1" w:rsidRPr="0010032A" w:rsidRDefault="003D21B1" w:rsidP="003D21B1">
      <w:pPr>
        <w:jc w:val="center"/>
        <w:rPr>
          <w:rFonts w:ascii="Arial" w:hAnsi="Arial" w:cs="Arial"/>
        </w:rPr>
      </w:pPr>
      <w:r w:rsidRPr="0010032A">
        <w:rPr>
          <w:rFonts w:ascii="Arial" w:hAnsi="Arial" w:cs="Arial"/>
          <w:b/>
        </w:rPr>
        <w:t>§ 1</w:t>
      </w:r>
      <w:r w:rsidRPr="0010032A">
        <w:rPr>
          <w:rFonts w:ascii="Arial" w:hAnsi="Arial" w:cs="Arial"/>
        </w:rPr>
        <w:t>.</w:t>
      </w:r>
    </w:p>
    <w:p w14:paraId="28E3C28B" w14:textId="77777777" w:rsidR="003D21B1" w:rsidRPr="0010032A" w:rsidRDefault="003D21B1" w:rsidP="003D21B1">
      <w:pPr>
        <w:rPr>
          <w:rFonts w:ascii="Arial" w:hAnsi="Arial" w:cs="Arial"/>
        </w:rPr>
      </w:pPr>
    </w:p>
    <w:p w14:paraId="44AB28EF" w14:textId="77777777" w:rsidR="0010032A" w:rsidRPr="004733B0" w:rsidRDefault="005924B9" w:rsidP="003D21B1">
      <w:pPr>
        <w:spacing w:line="360" w:lineRule="auto"/>
        <w:jc w:val="both"/>
        <w:rPr>
          <w:rFonts w:ascii="Arial" w:hAnsi="Arial" w:cs="Arial"/>
        </w:rPr>
      </w:pPr>
      <w:r w:rsidRPr="004733B0">
        <w:rPr>
          <w:rFonts w:ascii="Arial" w:hAnsi="Arial" w:cs="Arial"/>
        </w:rPr>
        <w:t xml:space="preserve">12 </w:t>
      </w:r>
      <w:r w:rsidR="00480E80" w:rsidRPr="004733B0">
        <w:rPr>
          <w:rFonts w:ascii="Arial" w:hAnsi="Arial" w:cs="Arial"/>
        </w:rPr>
        <w:t xml:space="preserve">listopada 2021 r. </w:t>
      </w:r>
      <w:r w:rsidR="0010032A" w:rsidRPr="004733B0">
        <w:rPr>
          <w:rFonts w:ascii="Arial" w:hAnsi="Arial" w:cs="Arial"/>
        </w:rPr>
        <w:t>U</w:t>
      </w:r>
      <w:r w:rsidR="00480E80" w:rsidRPr="004733B0">
        <w:rPr>
          <w:rFonts w:ascii="Arial" w:hAnsi="Arial" w:cs="Arial"/>
        </w:rPr>
        <w:t xml:space="preserve">rząd Gminy w Złotnikach Kujawskich jest </w:t>
      </w:r>
      <w:r w:rsidR="0010032A" w:rsidRPr="004733B0">
        <w:rPr>
          <w:rFonts w:ascii="Arial" w:hAnsi="Arial" w:cs="Arial"/>
        </w:rPr>
        <w:t>nieczynny.</w:t>
      </w:r>
    </w:p>
    <w:p w14:paraId="754E3BE0" w14:textId="4139EA36" w:rsidR="003D21B1" w:rsidRPr="0010032A" w:rsidRDefault="0010032A" w:rsidP="004733B0">
      <w:pPr>
        <w:spacing w:line="480" w:lineRule="auto"/>
        <w:jc w:val="both"/>
        <w:rPr>
          <w:rFonts w:ascii="Arial" w:hAnsi="Arial" w:cs="Arial"/>
        </w:rPr>
      </w:pPr>
      <w:r w:rsidRPr="004733B0">
        <w:rPr>
          <w:rFonts w:ascii="Arial" w:hAnsi="Arial" w:cs="Arial"/>
        </w:rPr>
        <w:t xml:space="preserve">W sprawach </w:t>
      </w:r>
      <w:r w:rsidR="004C72D7">
        <w:rPr>
          <w:rFonts w:ascii="Arial" w:hAnsi="Arial" w:cs="Arial"/>
        </w:rPr>
        <w:t xml:space="preserve">z </w:t>
      </w:r>
      <w:r w:rsidRPr="004733B0">
        <w:rPr>
          <w:rFonts w:ascii="Arial" w:hAnsi="Arial" w:cs="Arial"/>
        </w:rPr>
        <w:t xml:space="preserve">zakresu Urzędu Stanu Cywilnego </w:t>
      </w:r>
      <w:r w:rsidR="004C72D7">
        <w:rPr>
          <w:rFonts w:ascii="Arial" w:hAnsi="Arial" w:cs="Arial"/>
        </w:rPr>
        <w:t>– wyłącznie zgłoszenie zgonu</w:t>
      </w:r>
      <w:r w:rsidR="00694397">
        <w:rPr>
          <w:rFonts w:ascii="Arial" w:hAnsi="Arial" w:cs="Arial"/>
        </w:rPr>
        <w:t>,</w:t>
      </w:r>
      <w:r w:rsidR="004C72D7">
        <w:rPr>
          <w:rFonts w:ascii="Arial" w:hAnsi="Arial" w:cs="Arial"/>
        </w:rPr>
        <w:t xml:space="preserve"> </w:t>
      </w:r>
      <w:r w:rsidR="004C72D7" w:rsidRPr="004733B0">
        <w:rPr>
          <w:rFonts w:ascii="Arial" w:hAnsi="Arial" w:cs="Arial"/>
        </w:rPr>
        <w:t xml:space="preserve">można dzwonić </w:t>
      </w:r>
      <w:r w:rsidR="00694397" w:rsidRPr="004733B0">
        <w:rPr>
          <w:rFonts w:ascii="Arial" w:hAnsi="Arial" w:cs="Arial"/>
        </w:rPr>
        <w:t xml:space="preserve">w tym </w:t>
      </w:r>
      <w:r w:rsidR="00694397">
        <w:rPr>
          <w:rFonts w:ascii="Arial" w:hAnsi="Arial" w:cs="Arial"/>
        </w:rPr>
        <w:t xml:space="preserve">dniu </w:t>
      </w:r>
      <w:r w:rsidR="004C72D7" w:rsidRPr="004733B0">
        <w:rPr>
          <w:rFonts w:ascii="Arial" w:hAnsi="Arial" w:cs="Arial"/>
        </w:rPr>
        <w:t xml:space="preserve">pod numer tel. </w:t>
      </w:r>
      <w:r w:rsidR="004C72D7">
        <w:rPr>
          <w:rFonts w:ascii="Arial" w:hAnsi="Arial" w:cs="Arial"/>
        </w:rPr>
        <w:t>881326670</w:t>
      </w:r>
      <w:r w:rsidR="00694397">
        <w:rPr>
          <w:rFonts w:ascii="Arial" w:hAnsi="Arial" w:cs="Arial"/>
        </w:rPr>
        <w:t>,</w:t>
      </w:r>
      <w:r w:rsidR="004C72D7">
        <w:rPr>
          <w:rFonts w:ascii="Arial" w:hAnsi="Arial" w:cs="Arial"/>
        </w:rPr>
        <w:t xml:space="preserve"> w godzinach 7:00 do 14:30</w:t>
      </w:r>
      <w:r w:rsidRPr="004733B0">
        <w:rPr>
          <w:rFonts w:ascii="Arial" w:hAnsi="Arial" w:cs="Arial"/>
        </w:rPr>
        <w:t xml:space="preserve">. </w:t>
      </w:r>
    </w:p>
    <w:p w14:paraId="555C0586" w14:textId="77777777" w:rsidR="003D21B1" w:rsidRPr="0010032A" w:rsidRDefault="003D21B1" w:rsidP="003D21B1">
      <w:pPr>
        <w:spacing w:line="360" w:lineRule="auto"/>
        <w:rPr>
          <w:rFonts w:ascii="Arial" w:hAnsi="Arial" w:cs="Arial"/>
        </w:rPr>
      </w:pPr>
    </w:p>
    <w:p w14:paraId="464CB6FA" w14:textId="77777777" w:rsidR="003D21B1" w:rsidRPr="0010032A" w:rsidRDefault="003D21B1" w:rsidP="003D21B1">
      <w:pPr>
        <w:jc w:val="center"/>
        <w:rPr>
          <w:rFonts w:ascii="Arial" w:hAnsi="Arial" w:cs="Arial"/>
          <w:b/>
        </w:rPr>
      </w:pPr>
      <w:r w:rsidRPr="0010032A">
        <w:rPr>
          <w:rFonts w:ascii="Arial" w:hAnsi="Arial" w:cs="Arial"/>
          <w:b/>
        </w:rPr>
        <w:t>§ 2.</w:t>
      </w:r>
    </w:p>
    <w:p w14:paraId="081471BC" w14:textId="77777777" w:rsidR="003D21B1" w:rsidRPr="0010032A" w:rsidRDefault="003D21B1" w:rsidP="003D21B1">
      <w:pPr>
        <w:jc w:val="center"/>
        <w:rPr>
          <w:rFonts w:ascii="Arial" w:hAnsi="Arial" w:cs="Arial"/>
          <w:b/>
        </w:rPr>
      </w:pPr>
    </w:p>
    <w:p w14:paraId="135BF5C4" w14:textId="77777777" w:rsidR="00F338B5" w:rsidRDefault="003D21B1" w:rsidP="00F338B5">
      <w:pPr>
        <w:rPr>
          <w:rFonts w:ascii="Arial" w:hAnsi="Arial" w:cs="Arial"/>
        </w:rPr>
      </w:pPr>
      <w:r w:rsidRPr="0010032A">
        <w:rPr>
          <w:rFonts w:ascii="Arial" w:hAnsi="Arial" w:cs="Arial"/>
        </w:rPr>
        <w:t>Nadzór nad wykonaniem zarządzenia powierzam Sekretarzowi Gminy.</w:t>
      </w:r>
    </w:p>
    <w:p w14:paraId="49F02A15" w14:textId="77777777" w:rsidR="003D21B1" w:rsidRPr="0010032A" w:rsidRDefault="00F338B5" w:rsidP="00F338B5">
      <w:pPr>
        <w:rPr>
          <w:rFonts w:ascii="Arial" w:hAnsi="Arial" w:cs="Arial"/>
          <w:b/>
        </w:rPr>
      </w:pPr>
      <w:r w:rsidRPr="0010032A">
        <w:rPr>
          <w:rFonts w:ascii="Arial" w:hAnsi="Arial" w:cs="Arial"/>
          <w:b/>
        </w:rPr>
        <w:t xml:space="preserve"> </w:t>
      </w:r>
    </w:p>
    <w:p w14:paraId="1D8B4537" w14:textId="77777777" w:rsidR="003D21B1" w:rsidRPr="0010032A" w:rsidRDefault="003D21B1" w:rsidP="003D21B1">
      <w:pPr>
        <w:jc w:val="center"/>
        <w:rPr>
          <w:rFonts w:ascii="Arial" w:hAnsi="Arial" w:cs="Arial"/>
          <w:b/>
        </w:rPr>
      </w:pPr>
      <w:r w:rsidRPr="0010032A">
        <w:rPr>
          <w:rFonts w:ascii="Arial" w:hAnsi="Arial" w:cs="Arial"/>
          <w:b/>
        </w:rPr>
        <w:t>§ 3.</w:t>
      </w:r>
    </w:p>
    <w:p w14:paraId="02EB23CE" w14:textId="77777777" w:rsidR="003D21B1" w:rsidRPr="0010032A" w:rsidRDefault="003D21B1" w:rsidP="003D21B1">
      <w:pPr>
        <w:rPr>
          <w:rFonts w:ascii="Arial" w:hAnsi="Arial" w:cs="Arial"/>
        </w:rPr>
      </w:pPr>
    </w:p>
    <w:p w14:paraId="6FDAED15" w14:textId="6967930F" w:rsidR="00F92F03" w:rsidRDefault="003D21B1" w:rsidP="00F338B5">
      <w:pPr>
        <w:rPr>
          <w:rFonts w:ascii="Arial" w:hAnsi="Arial" w:cs="Arial"/>
        </w:rPr>
      </w:pPr>
      <w:r w:rsidRPr="0010032A">
        <w:rPr>
          <w:rFonts w:ascii="Arial" w:hAnsi="Arial" w:cs="Arial"/>
        </w:rPr>
        <w:t>Zarządzenie wchodzi w życie z dniem podjęcia.</w:t>
      </w:r>
    </w:p>
    <w:p w14:paraId="458191E6" w14:textId="16C6F5A1" w:rsidR="00694397" w:rsidRDefault="00694397" w:rsidP="00F338B5">
      <w:pPr>
        <w:rPr>
          <w:rFonts w:ascii="Arial" w:hAnsi="Arial" w:cs="Arial"/>
        </w:rPr>
      </w:pPr>
    </w:p>
    <w:p w14:paraId="69C9E97E" w14:textId="020F75F9" w:rsidR="00694397" w:rsidRDefault="00694397" w:rsidP="00F338B5">
      <w:pPr>
        <w:rPr>
          <w:rFonts w:ascii="Arial" w:hAnsi="Arial" w:cs="Arial"/>
        </w:rPr>
      </w:pPr>
    </w:p>
    <w:p w14:paraId="262D73DA" w14:textId="38C233FC" w:rsidR="00694397" w:rsidRDefault="00694397" w:rsidP="00F338B5">
      <w:pPr>
        <w:rPr>
          <w:rFonts w:ascii="Arial" w:hAnsi="Arial" w:cs="Arial"/>
        </w:rPr>
      </w:pPr>
    </w:p>
    <w:p w14:paraId="0D512776" w14:textId="7D639655" w:rsidR="00694397" w:rsidRDefault="00694397" w:rsidP="00F338B5">
      <w:pPr>
        <w:rPr>
          <w:rFonts w:ascii="Arial" w:hAnsi="Arial" w:cs="Arial"/>
        </w:rPr>
      </w:pPr>
    </w:p>
    <w:p w14:paraId="708B2B1E" w14:textId="26022200" w:rsidR="00694397" w:rsidRDefault="00694397" w:rsidP="00F338B5">
      <w:pPr>
        <w:rPr>
          <w:rFonts w:ascii="Arial" w:hAnsi="Arial" w:cs="Arial"/>
        </w:rPr>
      </w:pPr>
    </w:p>
    <w:p w14:paraId="3ADF1678" w14:textId="77777777" w:rsidR="00694397" w:rsidRDefault="00694397" w:rsidP="00F338B5">
      <w:pPr>
        <w:rPr>
          <w:rFonts w:ascii="Arial" w:hAnsi="Arial" w:cs="Arial"/>
        </w:rPr>
      </w:pPr>
    </w:p>
    <w:p w14:paraId="3CC6311F" w14:textId="77777777" w:rsidR="00F92F03" w:rsidRDefault="00ED68AC" w:rsidP="00ED68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Uzasadnienie</w:t>
      </w:r>
    </w:p>
    <w:p w14:paraId="1A573AB8" w14:textId="77777777" w:rsidR="00ED68AC" w:rsidRDefault="00ED68AC" w:rsidP="00ED68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Pracownicy Urzędu Gminy w Złotnikach Kujawskich wystąpili z wnioskami o udzielenie urlopu w dniu 12 listopada 2021 r. Wójt gminy przychylił się do złożonych wniosków i zarządził, iż w dniu 12 listopada br.  urząd będzie nieczynny. Informacja dla mieszkańców zostanie podana w Biuletynie Informacji Publicz</w:t>
      </w:r>
      <w:r w:rsidR="001B3706">
        <w:rPr>
          <w:rFonts w:ascii="Arial" w:hAnsi="Arial" w:cs="Arial"/>
        </w:rPr>
        <w:t>nej, na st</w:t>
      </w:r>
      <w:r>
        <w:rPr>
          <w:rFonts w:ascii="Arial" w:hAnsi="Arial" w:cs="Arial"/>
        </w:rPr>
        <w:t>r</w:t>
      </w:r>
      <w:r w:rsidR="001B370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nie Gminy Złotniki Kujawskie i przekazana zostanie dla sołtysów gminy. </w:t>
      </w:r>
    </w:p>
    <w:p w14:paraId="1F747120" w14:textId="77777777" w:rsidR="00ED68AC" w:rsidRPr="0010032A" w:rsidRDefault="00ED68AC">
      <w:pPr>
        <w:rPr>
          <w:rFonts w:ascii="Arial" w:hAnsi="Arial" w:cs="Arial"/>
        </w:rPr>
      </w:pPr>
    </w:p>
    <w:sectPr w:rsidR="00ED68AC" w:rsidRPr="0010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B1"/>
    <w:rsid w:val="0010032A"/>
    <w:rsid w:val="001B3706"/>
    <w:rsid w:val="003D21B1"/>
    <w:rsid w:val="00401BCC"/>
    <w:rsid w:val="00405F48"/>
    <w:rsid w:val="004733B0"/>
    <w:rsid w:val="00480E80"/>
    <w:rsid w:val="004C59F8"/>
    <w:rsid w:val="004C72D7"/>
    <w:rsid w:val="005924B9"/>
    <w:rsid w:val="00694397"/>
    <w:rsid w:val="009E3982"/>
    <w:rsid w:val="00DF3792"/>
    <w:rsid w:val="00ED68AC"/>
    <w:rsid w:val="00F338B5"/>
    <w:rsid w:val="00F9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5912"/>
  <w15:chartTrackingRefBased/>
  <w15:docId w15:val="{1CCCC17B-9877-42B9-9F8A-5B440FFD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59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9F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Giersz</dc:creator>
  <cp:keywords/>
  <dc:description/>
  <cp:lastModifiedBy>promocja@zlotnikikujawskie.pl</cp:lastModifiedBy>
  <cp:revision>12</cp:revision>
  <cp:lastPrinted>2021-10-20T05:11:00Z</cp:lastPrinted>
  <dcterms:created xsi:type="dcterms:W3CDTF">2021-10-18T06:09:00Z</dcterms:created>
  <dcterms:modified xsi:type="dcterms:W3CDTF">2021-10-22T12:18:00Z</dcterms:modified>
</cp:coreProperties>
</file>